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8D" w:rsidRPr="00E56A40" w:rsidRDefault="00B33F8D" w:rsidP="00B33F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05.12.2022</w:t>
      </w:r>
      <w:r w:rsidRPr="00E56A40">
        <w:rPr>
          <w:rFonts w:ascii="Times New Roman" w:hAnsi="Times New Roman" w:cs="Times New Roman"/>
          <w:b/>
          <w:sz w:val="28"/>
          <w:szCs w:val="28"/>
        </w:rPr>
        <w:t xml:space="preserve"> «Рукодельница»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56A40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56A4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F7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ИРИС</w:t>
      </w:r>
      <w:r w:rsidRPr="00A01EEF">
        <w:rPr>
          <w:rFonts w:ascii="Times New Roman" w:hAnsi="Times New Roman" w:cs="Times New Roman"/>
          <w:b/>
          <w:sz w:val="28"/>
          <w:szCs w:val="28"/>
        </w:rPr>
        <w:t>»</w:t>
      </w:r>
    </w:p>
    <w:p w:rsidR="00B33F8D" w:rsidRPr="00286146" w:rsidRDefault="00B33F8D" w:rsidP="00B33F8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1826">
        <w:rPr>
          <w:rFonts w:ascii="Times New Roman" w:hAnsi="Times New Roman" w:cs="Times New Roman"/>
          <w:sz w:val="28"/>
          <w:szCs w:val="28"/>
        </w:rPr>
        <w:t>Здравствуйте 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будем плести </w:t>
      </w:r>
      <w:r>
        <w:rPr>
          <w:rFonts w:ascii="Times New Roman" w:hAnsi="Times New Roman" w:cs="Times New Roman"/>
          <w:sz w:val="28"/>
          <w:szCs w:val="28"/>
        </w:rPr>
        <w:t>цветок Ирис</w:t>
      </w:r>
      <w:r>
        <w:rPr>
          <w:rFonts w:ascii="Times New Roman" w:hAnsi="Times New Roman" w:cs="Times New Roman"/>
          <w:sz w:val="28"/>
          <w:szCs w:val="28"/>
        </w:rPr>
        <w:t>. Но сначала повторим правила работы с бисером.</w:t>
      </w:r>
    </w:p>
    <w:p w:rsidR="00B33F8D" w:rsidRDefault="00B33F8D" w:rsidP="00B33F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A72F02" wp14:editId="6FC35D74">
            <wp:extent cx="5710187" cy="4257675"/>
            <wp:effectExtent l="0" t="0" r="5080" b="0"/>
            <wp:docPr id="2" name="Рисунок 2" descr="C:\Users\Метод\YandexDisk\Скриншоты\2020-09-01_11-23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YandexDisk\Скриншоты\2020-09-01_11-23-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473" cy="42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Ирис можно назвать необычным цветком, отличающимся своеобразной формой и цветовой гаммой. Неудивительно, что он завоевал особое отношение со стороны утонченных и творческих натур. 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Подбор цветовой гаммы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считать, что этот цветок имеет голубой либо фиолетовый оттенок. Однако в природе существует большое разнообразие ирисов различной цветовой гаммы – от белого </w:t>
      </w:r>
      <w:proofErr w:type="gramStart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черного. Создавая цветочную композицию из бисера, можно выбирать оттенок, наиболее вам импонирующий.</w:t>
      </w:r>
    </w:p>
    <w:p w:rsidR="00B33F8D" w:rsidRPr="00B33F8D" w:rsidRDefault="00B33F8D" w:rsidP="006D253B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CB6731" wp14:editId="4642BD29">
            <wp:extent cx="3362325" cy="2521654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e15633699366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529" cy="252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Необходимые материалы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создания ириса вам понадобятся такие материалы: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бусинки фиолетового, розового, желтого либо другого цвета, из которых будут создаваться лепестки;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иголка, диаметр которой должен соответствовать диаметру отверстия в бисерине;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 для соединения бисерин между собой;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проволока в диаметре 0,3-0,6 миллиметров. Для стебля можно взять материал толще – от 1,8 миллиметров;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кусачки для перекусывания проволоки;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для отрезания нитей;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круглогубцы, с помощью которых мастера по </w:t>
      </w:r>
      <w:proofErr w:type="spellStart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бисероплетению</w:t>
      </w:r>
      <w:proofErr w:type="spellEnd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загибают проволоку в нужном направлении;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пинцет для удерживания бусинок и других мелких предметов;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 для склеивания бумаги и декора;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кисточка для закрашивания стебля при необходимости;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 для измерения изделия или отдельных его элементов;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карандаш, созданный из воска для подхватывания бусин;</w:t>
      </w:r>
    </w:p>
    <w:p w:rsidR="00B33F8D" w:rsidRPr="00B33F8D" w:rsidRDefault="00B33F8D" w:rsidP="00B33F8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 вазочка, в которую мы и будем «сажать» наш цветок.</w:t>
      </w:r>
    </w:p>
    <w:p w:rsidR="00B33F8D" w:rsidRPr="00B33F8D" w:rsidRDefault="00B33F8D" w:rsidP="006D253B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5F9933" wp14:editId="3385020F">
            <wp:extent cx="3181350" cy="3181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1-e156337004514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651" cy="317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декора можно взять </w:t>
      </w:r>
      <w:proofErr w:type="spellStart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флорленту</w:t>
      </w:r>
      <w:proofErr w:type="spellEnd"/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бабочку, бантик или любой другой предмет на ваше усмотрение.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Схема плетения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Для создания цветка ириса в </w:t>
      </w:r>
      <w:proofErr w:type="spellStart"/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бисероплетении</w:t>
      </w:r>
      <w:proofErr w:type="spellEnd"/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чаще всего используются два способа плетения:</w:t>
      </w:r>
    </w:p>
    <w:p w:rsidR="00B33F8D" w:rsidRPr="00B33F8D" w:rsidRDefault="00B33F8D" w:rsidP="00B33F8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французский;</w:t>
      </w:r>
    </w:p>
    <w:p w:rsidR="00B33F8D" w:rsidRPr="00B33F8D" w:rsidRDefault="00B33F8D" w:rsidP="00B33F8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параллельный.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 различия схем плетения ирисов из бисера запечатлены на рисунках.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B33F8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Параллельная техника плетения</w:t>
        </w:r>
      </w:hyperlink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ACCCB3" wp14:editId="50359AEF">
            <wp:extent cx="3276600" cy="16383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1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85AD99" wp14:editId="2A619A34">
            <wp:extent cx="3276600" cy="16383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B33F8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Французская техника плетения</w:t>
        </w:r>
      </w:hyperlink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58BA3" wp14:editId="3BAAE8BF">
            <wp:extent cx="2409825" cy="28575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Порядок выполнения поделки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непосредственно к созданию ирисов бисером.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Плетем верхние лепестки: нанизываем на проволоку в 10 см бисер фиолетового цвета. Из нее делаем 4 дуги с каждой стороны (длина проволоки – 0, 3 см). Таких лепестков понадобится 3 штуки. 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узнать о том, как сделать ирис из бисера, можно благодаря рисунку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AFBD08" wp14:editId="3EF3A6FC">
            <wp:extent cx="2933700" cy="2524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следует сделать еще 3 лепестка с такой же длинной, но с одной дугой, и 2 лепестка с двумя дугами.  Схема мастер класса ирисов из бисера показана на рисунке 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Нижние лепестки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нижние лепестки, нужно направить их вниз при помощи круглогубцев.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Пестик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Пестик делается из желтых бисеринок. Для этого следует согнуть проволоку, на которую предварительно были нанизаны бусинки соответствующего цвета, как на рисунке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9EB8A" wp14:editId="28ADC661">
            <wp:extent cx="1514475" cy="30289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 делать листья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листьев нам потребуется 22 сантиметра проволоки диаметром 0, 6 см. Длина оси приравнивается к 15 см, она должна быть заполнена бисером.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дуг – 7 (по 3 с каждой стороны относительно оси). Затем каждый листочек прошиваем нитью в двух местах – сверху и снизу. Всего таких листочков должно быть 5, или больше.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04863" wp14:editId="7905CCF0">
            <wp:extent cx="3614615" cy="2819400"/>
            <wp:effectExtent l="0" t="0" r="508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61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Сборка ветки ирисов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сплетенных из бисера ирисов соединяем в букет, к общему стеблю диаметром в 1, 8 см крепим проволокой листья. Стебель можно обернуть бумагой зеленого цвета, зафиксировав ее клеем ПВА.</w:t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93FE42" wp14:editId="3E8E198C">
            <wp:extent cx="3238283" cy="3466053"/>
            <wp:effectExtent l="0" t="0" r="635" b="127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y-iz-bisera-8-e156337028782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53" cy="346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F8D" w:rsidRPr="00B33F8D" w:rsidRDefault="00B33F8D" w:rsidP="00B33F8D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 изделие «сажаем» в декоративный горшок, и заливаем его алебастром. Этот материал нужен для того, чтобы конструкция прочно держалась и не падала при нарушении равновесия.  Сверху кустик можно покрыть декоративным мхом, землей, фольгой или декоративными камушками.</w:t>
      </w:r>
    </w:p>
    <w:p w:rsidR="006D253B" w:rsidRDefault="006D253B" w:rsidP="006D25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дома сделать тако</w:t>
      </w:r>
      <w:r>
        <w:rPr>
          <w:rFonts w:ascii="Times New Roman" w:hAnsi="Times New Roman" w:cs="Times New Roman"/>
          <w:sz w:val="28"/>
          <w:szCs w:val="28"/>
        </w:rPr>
        <w:t xml:space="preserve">й цветок </w:t>
      </w:r>
      <w:r>
        <w:rPr>
          <w:rFonts w:ascii="Times New Roman" w:hAnsi="Times New Roman" w:cs="Times New Roman"/>
          <w:sz w:val="28"/>
          <w:szCs w:val="28"/>
        </w:rPr>
        <w:t>и после ответьте мне, пожалуйста, было ли сложно? Что именно было сложным?</w:t>
      </w:r>
    </w:p>
    <w:p w:rsidR="006D253B" w:rsidRPr="00634288" w:rsidRDefault="006D253B" w:rsidP="006D253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ответы и вопросы, вы можете задать  </w:t>
      </w:r>
      <w:r w:rsidRPr="00634288">
        <w:rPr>
          <w:rFonts w:ascii="Times New Roman" w:hAnsi="Times New Roman" w:cs="Times New Roman"/>
          <w:sz w:val="28"/>
          <w:szCs w:val="28"/>
        </w:rPr>
        <w:t xml:space="preserve">мне в мессенджерах </w:t>
      </w:r>
      <w:proofErr w:type="spellStart"/>
      <w:r w:rsidRPr="0063428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63428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3428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634288">
        <w:rPr>
          <w:rFonts w:ascii="Times New Roman" w:hAnsi="Times New Roman" w:cs="Times New Roman"/>
          <w:sz w:val="28"/>
          <w:szCs w:val="28"/>
        </w:rPr>
        <w:t xml:space="preserve"> по номеру телефона 89822025897</w:t>
      </w:r>
      <w:r>
        <w:rPr>
          <w:rFonts w:ascii="Times New Roman" w:hAnsi="Times New Roman" w:cs="Times New Roman"/>
          <w:sz w:val="28"/>
          <w:szCs w:val="28"/>
        </w:rPr>
        <w:t xml:space="preserve">, а также в личных сообщениях в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634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EC0600">
          <w:rPr>
            <w:rStyle w:val="a5"/>
            <w:rFonts w:ascii="Times New Roman" w:hAnsi="Times New Roman" w:cs="Times New Roman"/>
            <w:sz w:val="28"/>
            <w:szCs w:val="28"/>
          </w:rPr>
          <w:t>https://vk.com/tasia1981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53B" w:rsidRPr="00E56A40" w:rsidRDefault="006D253B" w:rsidP="006D253B">
      <w:pPr>
        <w:tabs>
          <w:tab w:val="center" w:pos="4961"/>
          <w:tab w:val="left" w:pos="8460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288">
        <w:rPr>
          <w:rFonts w:ascii="Times New Roman" w:hAnsi="Times New Roman" w:cs="Times New Roman"/>
          <w:sz w:val="28"/>
          <w:szCs w:val="28"/>
        </w:rPr>
        <w:t>Спасибо за внимание! Удачи вам в работе!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6C7C" w:rsidRPr="00B33F8D" w:rsidRDefault="00E36C7C" w:rsidP="006D253B">
      <w:pPr>
        <w:ind w:firstLine="567"/>
      </w:pPr>
      <w:bookmarkStart w:id="0" w:name="_GoBack"/>
      <w:bookmarkEnd w:id="0"/>
    </w:p>
    <w:sectPr w:rsidR="00E36C7C" w:rsidRPr="00B3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C03"/>
    <w:multiLevelType w:val="multilevel"/>
    <w:tmpl w:val="74F4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A009D"/>
    <w:multiLevelType w:val="multilevel"/>
    <w:tmpl w:val="4F3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91EDA"/>
    <w:multiLevelType w:val="multilevel"/>
    <w:tmpl w:val="9504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8D"/>
    <w:rsid w:val="000F0A7C"/>
    <w:rsid w:val="006D253B"/>
    <w:rsid w:val="00B33F8D"/>
    <w:rsid w:val="00E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5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F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25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68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1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526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832498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226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29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9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24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25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09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045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8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59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93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02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50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89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5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27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2498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1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7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22153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4124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1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57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0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71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8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82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2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3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84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31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031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3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37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3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23991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90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8617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03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210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7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04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44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9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7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8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40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66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55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44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3317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23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63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49786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233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0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8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7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8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4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3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5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508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3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48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82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34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02993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51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3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72468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6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7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6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385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9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5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2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85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58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34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16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19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59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253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490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53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307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912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1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665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08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78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744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875800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55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6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1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8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67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25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95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45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13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43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50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36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50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70030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4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6996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3016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2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42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8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7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20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49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4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8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0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971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5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0014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005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63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113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34673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85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24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6311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50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04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2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6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0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57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65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2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84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91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52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0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82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24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24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3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526759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79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86405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6034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2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7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0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91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8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7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93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78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8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1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15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43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862637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88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8799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0240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27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84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68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3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4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2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53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78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84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3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1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8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659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6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92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26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3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372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560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59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32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82812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3493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3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9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0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27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7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6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89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26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8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7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19045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2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50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3984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18" Type="http://schemas.openxmlformats.org/officeDocument/2006/relationships/hyperlink" Target="https://vk.com/tasia198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s://domigolki.ru/tehniki/francuzskaja-tehnika-pletenija-biserom/" TargetMode="External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migolki.ru/tehniki/tehnika-parallelnogo-pletenija/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2022-12-05T10:09:00Z</dcterms:created>
  <dcterms:modified xsi:type="dcterms:W3CDTF">2022-12-05T10:09:00Z</dcterms:modified>
</cp:coreProperties>
</file>